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0F41" w14:textId="3E89466D" w:rsidR="00D06D5D" w:rsidRPr="00D06D5D" w:rsidRDefault="00D06D5D" w:rsidP="00D06D5D">
      <w:pPr>
        <w:rPr>
          <w:b/>
          <w:bCs/>
        </w:rPr>
      </w:pPr>
      <w:r>
        <w:t>114</w:t>
      </w:r>
      <w:r>
        <w:t>D-58</w:t>
      </w:r>
      <w:r>
        <w:t>(</w:t>
      </w:r>
      <w:r>
        <w:rPr>
          <w:rFonts w:hint="eastAsia"/>
        </w:rPr>
        <w:t>歯内)</w:t>
      </w:r>
      <w:r w:rsidRPr="00D06D5D">
        <w:rPr>
          <w:b/>
          <w:bCs/>
        </w:rPr>
        <w:t xml:space="preserve"> </w:t>
      </w:r>
      <w:r w:rsidRPr="00D06D5D">
        <w:rPr>
          <w:rFonts w:hint="eastAsia"/>
          <w:b/>
          <w:bCs/>
        </w:rPr>
        <w:t>正答率</w:t>
      </w:r>
      <w:r w:rsidRPr="00D06D5D">
        <w:rPr>
          <w:rFonts w:hint="eastAsia"/>
          <w:b/>
          <w:bCs/>
        </w:rPr>
        <w:t>5</w:t>
      </w:r>
      <w:r w:rsidRPr="00D06D5D">
        <w:rPr>
          <w:b/>
          <w:bCs/>
        </w:rPr>
        <w:t>8.8</w:t>
      </w:r>
      <w:r w:rsidRPr="00D06D5D">
        <w:rPr>
          <w:rFonts w:hint="eastAsia"/>
          <w:b/>
          <w:bCs/>
        </w:rPr>
        <w:t>%</w:t>
      </w:r>
    </w:p>
    <w:p w14:paraId="2B0ACC21" w14:textId="67EBC1A6" w:rsidR="003C059E" w:rsidRDefault="003C059E" w:rsidP="003C059E">
      <w:r>
        <w:t>75 歳の男性。上顎右側第二大臼歯の抜髄治療中のマイクロスコープ写真示す。</w:t>
      </w:r>
    </w:p>
    <w:p w14:paraId="366D72F1" w14:textId="2D1D210A" w:rsidR="003C059E" w:rsidRDefault="003C059E" w:rsidP="003C059E">
      <w:r>
        <w:rPr>
          <w:rFonts w:hint="eastAsia"/>
        </w:rPr>
        <w:t>次に行うのはどれか。</w:t>
      </w:r>
      <w:r>
        <w:rPr>
          <w:rFonts w:hint="eastAsia"/>
        </w:rPr>
        <w:t>1</w:t>
      </w:r>
      <w:r>
        <w:t>つ選べ。</w:t>
      </w:r>
    </w:p>
    <w:p w14:paraId="5845C6C8" w14:textId="7340E3B8" w:rsidR="003C059E" w:rsidRDefault="003C059E" w:rsidP="003C059E">
      <w:r>
        <w:t xml:space="preserve">ａ </w:t>
      </w:r>
      <w:r>
        <w:rPr>
          <w:rFonts w:hint="eastAsia"/>
        </w:rPr>
        <w:t>う</w:t>
      </w:r>
      <w:r>
        <w:t>齲除去</w:t>
      </w:r>
    </w:p>
    <w:p w14:paraId="48A44CC2" w14:textId="7B82FEFE" w:rsidR="003C059E" w:rsidRDefault="003C059E" w:rsidP="003C059E">
      <w:r>
        <w:rPr>
          <w:rFonts w:hint="eastAsia"/>
        </w:rPr>
        <w:t>ｂ</w:t>
      </w:r>
      <w:r>
        <w:t xml:space="preserve"> 根管拡大</w:t>
      </w:r>
    </w:p>
    <w:p w14:paraId="2640411F" w14:textId="0A0EF96A" w:rsidR="003C059E" w:rsidRDefault="003C059E" w:rsidP="003C059E">
      <w:r>
        <w:t>ｃ 髄室開拡</w:t>
      </w:r>
    </w:p>
    <w:p w14:paraId="40D60A61" w14:textId="77777777" w:rsidR="003C059E" w:rsidRDefault="003C059E" w:rsidP="003C059E">
      <w:r>
        <w:t>ｄ 根管口明示</w:t>
      </w:r>
    </w:p>
    <w:p w14:paraId="7552ECED" w14:textId="6E58F1E5" w:rsidR="00D06D5D" w:rsidRDefault="003C059E" w:rsidP="003C059E">
      <w:r>
        <w:t>ｅ 根管長測定</w:t>
      </w:r>
    </w:p>
    <w:p w14:paraId="6544C30B" w14:textId="19FB69B8" w:rsidR="003C059E" w:rsidRDefault="003C059E" w:rsidP="003C059E"/>
    <w:p w14:paraId="5D1380D3" w14:textId="5041F558" w:rsidR="003C059E" w:rsidRDefault="003C059E" w:rsidP="003C059E"/>
    <w:p w14:paraId="1EEE5D8C" w14:textId="0573F581" w:rsidR="003C059E" w:rsidRDefault="00F97E20" w:rsidP="003C059E">
      <w:r w:rsidRPr="00F97E20">
        <w:drawing>
          <wp:inline distT="0" distB="0" distL="0" distR="0" wp14:anchorId="6FA0C6AB" wp14:editId="06972E3D">
            <wp:extent cx="4366260" cy="27659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36" cy="27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8F96" w14:textId="0E3DE9ED" w:rsidR="003C059E" w:rsidRDefault="003C059E" w:rsidP="003C059E"/>
    <w:p w14:paraId="5160FD0C" w14:textId="0C0449F4" w:rsidR="00C44446" w:rsidRDefault="00C44446">
      <w:pPr>
        <w:widowControl/>
        <w:jc w:val="left"/>
      </w:pPr>
    </w:p>
    <w:p w14:paraId="070EA895" w14:textId="58660C28" w:rsidR="00C44446" w:rsidRDefault="00C44446">
      <w:pPr>
        <w:widowControl/>
        <w:jc w:val="left"/>
      </w:pPr>
      <w:r>
        <w:br w:type="page"/>
      </w:r>
    </w:p>
    <w:p w14:paraId="464AB544" w14:textId="77777777" w:rsidR="00C44446" w:rsidRDefault="00C44446" w:rsidP="00C44446">
      <w:pPr>
        <w:widowControl/>
        <w:jc w:val="left"/>
        <w:rPr>
          <w:rFonts w:hint="eastAsia"/>
        </w:rPr>
      </w:pPr>
    </w:p>
    <w:p w14:paraId="6BBF1C6E" w14:textId="60C8272B" w:rsidR="00C44446" w:rsidRPr="0086200B" w:rsidRDefault="00C44446" w:rsidP="00C44446">
      <w:pPr>
        <w:widowControl/>
        <w:jc w:val="left"/>
        <w:rPr>
          <w:rFonts w:hint="eastAsia"/>
          <w:b/>
          <w:bCs/>
        </w:rPr>
      </w:pPr>
      <w:r w:rsidRPr="0086200B">
        <w:rPr>
          <w:rFonts w:hint="eastAsia"/>
          <w:b/>
          <w:bCs/>
        </w:rPr>
        <w:t>【</w:t>
      </w:r>
      <w:r w:rsidR="0086200B" w:rsidRPr="0086200B">
        <w:rPr>
          <w:rFonts w:hint="eastAsia"/>
          <w:b/>
          <w:bCs/>
        </w:rPr>
        <w:t>抜髄治療の流れについて</w:t>
      </w:r>
      <w:r w:rsidRPr="0086200B">
        <w:rPr>
          <w:rFonts w:hint="eastAsia"/>
          <w:b/>
          <w:bCs/>
        </w:rPr>
        <w:t>】</w:t>
      </w:r>
    </w:p>
    <w:p w14:paraId="4D12BA85" w14:textId="7655D0BD" w:rsidR="0086200B" w:rsidRDefault="0086200B" w:rsidP="003C059E">
      <w:r>
        <w:rPr>
          <w:rFonts w:hint="eastAsia"/>
        </w:rPr>
        <w:t>この問題は</w:t>
      </w:r>
      <w:r w:rsidRPr="00D06D5D">
        <w:rPr>
          <w:rFonts w:hint="eastAsia"/>
          <w:b/>
          <w:bCs/>
        </w:rPr>
        <w:t>正答率5</w:t>
      </w:r>
      <w:r w:rsidRPr="00D06D5D">
        <w:rPr>
          <w:b/>
          <w:bCs/>
        </w:rPr>
        <w:t>8.8</w:t>
      </w:r>
      <w:r w:rsidRPr="00D06D5D">
        <w:rPr>
          <w:rFonts w:hint="eastAsia"/>
          <w:b/>
          <w:bCs/>
        </w:rPr>
        <w:t>%</w:t>
      </w:r>
      <w:r>
        <w:rPr>
          <w:rFonts w:hint="eastAsia"/>
        </w:rPr>
        <w:t xml:space="preserve">とA </w:t>
      </w:r>
      <w:r>
        <w:t>type</w:t>
      </w:r>
      <w:r>
        <w:rPr>
          <w:rFonts w:hint="eastAsia"/>
        </w:rPr>
        <w:t>の問題にしては低くなっています。</w:t>
      </w:r>
    </w:p>
    <w:p w14:paraId="5535CB8F" w14:textId="0E179ECE" w:rsidR="0086200B" w:rsidRDefault="0086200B" w:rsidP="003C059E">
      <w:r>
        <w:rPr>
          <w:rFonts w:hint="eastAsia"/>
        </w:rPr>
        <w:t>抜髄治療の流れは</w:t>
      </w:r>
    </w:p>
    <w:p w14:paraId="3B33FAEF" w14:textId="0F928E23" w:rsidR="0086200B" w:rsidRPr="0086200B" w:rsidRDefault="0086200B" w:rsidP="003C059E">
      <w:pPr>
        <w:rPr>
          <w:b/>
          <w:bCs/>
        </w:rPr>
      </w:pPr>
      <w:r w:rsidRPr="0086200B">
        <w:rPr>
          <w:rFonts w:hint="eastAsia"/>
          <w:b/>
          <w:bCs/>
        </w:rPr>
        <w:t>う蝕除去(</w:t>
      </w:r>
      <w:r w:rsidRPr="0086200B">
        <w:rPr>
          <w:b/>
          <w:bCs/>
        </w:rPr>
        <w:t>a)</w:t>
      </w:r>
      <w:r w:rsidRPr="0086200B">
        <w:rPr>
          <w:rFonts w:hint="eastAsia"/>
          <w:b/>
          <w:bCs/>
        </w:rPr>
        <w:t>→髄室開拡(</w:t>
      </w:r>
      <w:r w:rsidRPr="0086200B">
        <w:rPr>
          <w:b/>
          <w:bCs/>
        </w:rPr>
        <w:t>c)</w:t>
      </w:r>
      <w:r w:rsidRPr="0086200B">
        <w:rPr>
          <w:rFonts w:hint="eastAsia"/>
          <w:b/>
          <w:bCs/>
        </w:rPr>
        <w:t>→根管口明示(</w:t>
      </w:r>
      <w:r w:rsidRPr="0086200B">
        <w:rPr>
          <w:b/>
          <w:bCs/>
        </w:rPr>
        <w:t>d)</w:t>
      </w:r>
      <w:r w:rsidRPr="0086200B">
        <w:rPr>
          <w:rFonts w:hint="eastAsia"/>
          <w:b/>
          <w:bCs/>
        </w:rPr>
        <w:t>→根管長測定(</w:t>
      </w:r>
      <w:r w:rsidRPr="0086200B">
        <w:rPr>
          <w:b/>
          <w:bCs/>
        </w:rPr>
        <w:t>e)</w:t>
      </w:r>
      <w:r w:rsidRPr="0086200B">
        <w:rPr>
          <w:rFonts w:hint="eastAsia"/>
          <w:b/>
          <w:bCs/>
        </w:rPr>
        <w:t>→根管拡大(</w:t>
      </w:r>
      <w:r w:rsidRPr="0086200B">
        <w:rPr>
          <w:b/>
          <w:bCs/>
        </w:rPr>
        <w:t>b)</w:t>
      </w:r>
    </w:p>
    <w:p w14:paraId="23B3DD7C" w14:textId="4413E55B" w:rsidR="0086200B" w:rsidRDefault="0086200B" w:rsidP="003C059E">
      <w:pPr>
        <w:rPr>
          <w:rFonts w:hint="eastAsia"/>
        </w:rPr>
      </w:pPr>
      <w:r>
        <w:rPr>
          <w:rFonts w:hint="eastAsia"/>
        </w:rPr>
        <w:t>というのは皆さん覚えていると思います。</w:t>
      </w:r>
    </w:p>
    <w:p w14:paraId="503C0B97" w14:textId="4456E917" w:rsidR="0086200B" w:rsidRDefault="0086200B" w:rsidP="003C059E">
      <w:r>
        <w:rPr>
          <w:rFonts w:hint="eastAsia"/>
        </w:rPr>
        <w:t>この問題では現在がどこに</w:t>
      </w:r>
      <w:r w:rsidR="001A6241">
        <w:rPr>
          <w:rFonts w:hint="eastAsia"/>
        </w:rPr>
        <w:t>あたるかを問うています。</w:t>
      </w:r>
    </w:p>
    <w:p w14:paraId="46898F62" w14:textId="264E813D" w:rsidR="0086200B" w:rsidRDefault="0086200B" w:rsidP="003C059E"/>
    <w:p w14:paraId="7CF00113" w14:textId="1E662AB8" w:rsidR="00C44446" w:rsidRDefault="00C44446" w:rsidP="003C059E"/>
    <w:p w14:paraId="05CD2FCC" w14:textId="17AA6E8E" w:rsidR="00C44446" w:rsidRDefault="00C44446" w:rsidP="00C44446">
      <w:r>
        <w:t>114D-58(歯内) 正答率58.8%</w:t>
      </w:r>
      <w:r>
        <w:rPr>
          <w:rFonts w:hint="eastAsia"/>
        </w:rPr>
        <w:t xml:space="preserve">　</w:t>
      </w:r>
      <w:r w:rsidRPr="008435F8">
        <w:rPr>
          <w:rFonts w:hint="eastAsia"/>
          <w:b/>
          <w:bCs/>
        </w:rPr>
        <w:t>解答</w:t>
      </w:r>
    </w:p>
    <w:p w14:paraId="2BAF6241" w14:textId="77777777" w:rsidR="00C44446" w:rsidRDefault="00C44446" w:rsidP="00C44446">
      <w:r>
        <w:t>75 歳の男性。</w:t>
      </w:r>
      <w:r w:rsidRPr="001A6241">
        <w:rPr>
          <w:b/>
          <w:bCs/>
        </w:rPr>
        <w:t>上顎右側第二大臼歯の抜髄治療中</w:t>
      </w:r>
      <w:r>
        <w:t>のマイクロスコープ写真示す。</w:t>
      </w:r>
    </w:p>
    <w:p w14:paraId="0259137C" w14:textId="735F4A6D" w:rsidR="00C44446" w:rsidRDefault="00C44446" w:rsidP="00C44446">
      <w:pPr>
        <w:rPr>
          <w:b/>
          <w:bCs/>
        </w:rPr>
      </w:pPr>
      <w:r w:rsidRPr="008435F8">
        <w:rPr>
          <w:rFonts w:hint="eastAsia"/>
          <w:b/>
          <w:bCs/>
        </w:rPr>
        <w:t>次に行う</w:t>
      </w:r>
      <w:r>
        <w:rPr>
          <w:rFonts w:hint="eastAsia"/>
        </w:rPr>
        <w:t>のはどれか。</w:t>
      </w:r>
      <w:r w:rsidRPr="008435F8">
        <w:rPr>
          <w:b/>
          <w:bCs/>
        </w:rPr>
        <w:t>1つ選べ。</w:t>
      </w:r>
    </w:p>
    <w:p w14:paraId="265F2FE7" w14:textId="77777777" w:rsidR="008435F8" w:rsidRPr="008435F8" w:rsidRDefault="008435F8" w:rsidP="00C44446">
      <w:pPr>
        <w:rPr>
          <w:rFonts w:hint="eastAsia"/>
          <w:b/>
          <w:bCs/>
        </w:rPr>
      </w:pPr>
    </w:p>
    <w:p w14:paraId="2E4D348B" w14:textId="77777777" w:rsidR="00C44446" w:rsidRDefault="00C44446" w:rsidP="00C44446">
      <w:r>
        <w:rPr>
          <w:rFonts w:hint="eastAsia"/>
        </w:rPr>
        <w:t>ａ</w:t>
      </w:r>
      <w:r>
        <w:t xml:space="preserve"> う齲除去</w:t>
      </w:r>
    </w:p>
    <w:p w14:paraId="62E590B0" w14:textId="7E55E816" w:rsidR="00C44446" w:rsidRDefault="00C44446" w:rsidP="00C44446">
      <w:pPr>
        <w:rPr>
          <w:rFonts w:hint="eastAsia"/>
        </w:rPr>
      </w:pPr>
      <w:r>
        <w:rPr>
          <w:rFonts w:hint="eastAsia"/>
        </w:rPr>
        <w:t>ｂ</w:t>
      </w:r>
      <w:r>
        <w:t xml:space="preserve"> 根管拡大</w:t>
      </w:r>
    </w:p>
    <w:p w14:paraId="1BEC98C4" w14:textId="5538E62E" w:rsidR="00C44446" w:rsidRDefault="00C44446" w:rsidP="00C44446">
      <w:r>
        <w:rPr>
          <w:rFonts w:hint="eastAsia"/>
        </w:rPr>
        <w:t>ｃ</w:t>
      </w:r>
      <w:r>
        <w:t xml:space="preserve"> 髄室開拡</w:t>
      </w:r>
      <w:r w:rsidR="008435F8">
        <w:rPr>
          <w:rFonts w:hint="eastAsia"/>
        </w:rPr>
        <w:t xml:space="preserve">　</w:t>
      </w:r>
    </w:p>
    <w:p w14:paraId="5EAD4F19" w14:textId="77777777" w:rsidR="00C44446" w:rsidRDefault="00C44446" w:rsidP="00C44446">
      <w:r>
        <w:rPr>
          <w:rFonts w:hint="eastAsia"/>
        </w:rPr>
        <w:t>ｄ</w:t>
      </w:r>
      <w:r>
        <w:t xml:space="preserve"> 根管口明示</w:t>
      </w:r>
    </w:p>
    <w:p w14:paraId="50818F36" w14:textId="0AB2632E" w:rsidR="00C44446" w:rsidRDefault="00C44446" w:rsidP="00C44446">
      <w:r>
        <w:rPr>
          <w:rFonts w:hint="eastAsia"/>
        </w:rPr>
        <w:t>ｅ</w:t>
      </w:r>
      <w:r>
        <w:t xml:space="preserve"> 根管長測定</w:t>
      </w:r>
    </w:p>
    <w:p w14:paraId="7C35DE15" w14:textId="3995BF2B" w:rsidR="00A106A7" w:rsidRDefault="00A106A7" w:rsidP="00C44446">
      <w:pPr>
        <w:rPr>
          <w:rFonts w:hint="eastAsia"/>
        </w:rPr>
      </w:pPr>
    </w:p>
    <w:p w14:paraId="40D3B20F" w14:textId="0F25804F" w:rsidR="00A106A7" w:rsidRDefault="001A6241" w:rsidP="00C44446">
      <w:pPr>
        <w:rPr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81C89" wp14:editId="6A2F8E74">
                <wp:simplePos x="0" y="0"/>
                <wp:positionH relativeFrom="column">
                  <wp:posOffset>4459605</wp:posOffset>
                </wp:positionH>
                <wp:positionV relativeFrom="paragraph">
                  <wp:posOffset>1863725</wp:posOffset>
                </wp:positionV>
                <wp:extent cx="914400" cy="525780"/>
                <wp:effectExtent l="0" t="0" r="1968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85829" w14:textId="11A2B313" w:rsidR="001A6241" w:rsidRDefault="001A6241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根管口のみ確認できるが</w:t>
                            </w:r>
                          </w:p>
                          <w:p w14:paraId="0E1FAA58" w14:textId="4B5A69EC" w:rsidR="001A6241" w:rsidRDefault="001A62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他の根管口は確認できない。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81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1.15pt;margin-top:146.75pt;width:1in;height:41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" fillcolor="white [3201]" strokeweight=".5pt">
                <v:textbox>
                  <w:txbxContent>
                    <w:p w14:paraId="24D85829" w14:textId="11A2B313" w:rsidR="001A6241" w:rsidRDefault="001A6241">
                      <w:r>
                        <w:t>1</w:t>
                      </w:r>
                      <w:r>
                        <w:rPr>
                          <w:rFonts w:hint="eastAsia"/>
                        </w:rPr>
                        <w:t>根管口のみ確認できるが</w:t>
                      </w:r>
                    </w:p>
                    <w:p w14:paraId="0E1FAA58" w14:textId="4B5A69EC" w:rsidR="001A6241" w:rsidRDefault="001A62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他の根管口は確認できない。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0070" wp14:editId="0E657FBD">
                <wp:simplePos x="0" y="0"/>
                <wp:positionH relativeFrom="column">
                  <wp:posOffset>2082165</wp:posOffset>
                </wp:positionH>
                <wp:positionV relativeFrom="paragraph">
                  <wp:posOffset>2077085</wp:posOffset>
                </wp:positionV>
                <wp:extent cx="2430780" cy="68580"/>
                <wp:effectExtent l="0" t="0" r="26670" b="2667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B9CF1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63.55pt" to="355.3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523D3" wp14:editId="2866F36F">
                <wp:simplePos x="0" y="0"/>
                <wp:positionH relativeFrom="column">
                  <wp:posOffset>1525905</wp:posOffset>
                </wp:positionH>
                <wp:positionV relativeFrom="paragraph">
                  <wp:posOffset>1718945</wp:posOffset>
                </wp:positionV>
                <wp:extent cx="571500" cy="487680"/>
                <wp:effectExtent l="0" t="0" r="1905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7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158DA" id="楕円 6" o:spid="_x0000_s1026" style="position:absolute;left:0;text-align:left;margin-left:120.15pt;margin-top:135.35pt;width:45pt;height:3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267F9" wp14:editId="3E1945EF">
                <wp:simplePos x="0" y="0"/>
                <wp:positionH relativeFrom="column">
                  <wp:posOffset>4406265</wp:posOffset>
                </wp:positionH>
                <wp:positionV relativeFrom="paragraph">
                  <wp:posOffset>880745</wp:posOffset>
                </wp:positionV>
                <wp:extent cx="914400" cy="563880"/>
                <wp:effectExtent l="0" t="0" r="1968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8BAE9" w14:textId="061A9B11" w:rsidR="001A6241" w:rsidRDefault="001A6241">
                            <w:r>
                              <w:rPr>
                                <w:rFonts w:hint="eastAsia"/>
                              </w:rPr>
                              <w:t>天蓋の一部が</w:t>
                            </w:r>
                          </w:p>
                          <w:p w14:paraId="45BB812A" w14:textId="518AE531" w:rsidR="001A6241" w:rsidRDefault="001A62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まだ残っている。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67F9" id="テキスト ボックス 5" o:spid="_x0000_s1027" type="#_x0000_t202" style="position:absolute;left:0;text-align:left;margin-left:346.95pt;margin-top:69.35pt;width:1in;height:44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" fillcolor="white [3201]" strokeweight=".5pt">
                <v:textbox>
                  <w:txbxContent>
                    <w:p w14:paraId="6008BAE9" w14:textId="061A9B11" w:rsidR="001A6241" w:rsidRDefault="001A6241">
                      <w:r>
                        <w:rPr>
                          <w:rFonts w:hint="eastAsia"/>
                        </w:rPr>
                        <w:t>天蓋の一部が</w:t>
                      </w:r>
                    </w:p>
                    <w:p w14:paraId="45BB812A" w14:textId="518AE531" w:rsidR="001A6241" w:rsidRDefault="001A62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まだ残っている。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CF3C6" wp14:editId="651D7948">
                <wp:simplePos x="0" y="0"/>
                <wp:positionH relativeFrom="column">
                  <wp:posOffset>2707005</wp:posOffset>
                </wp:positionH>
                <wp:positionV relativeFrom="paragraph">
                  <wp:posOffset>1170305</wp:posOffset>
                </wp:positionV>
                <wp:extent cx="1699260" cy="7620"/>
                <wp:effectExtent l="0" t="0" r="3429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C72B0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92.15pt" to="346.9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" strokecolor="red" strokeweight=".5pt">
                <v:stroke joinstyle="miter"/>
              </v:line>
            </w:pict>
          </mc:Fallback>
        </mc:AlternateContent>
      </w:r>
      <w:r w:rsidR="00A106A7" w:rsidRPr="00A106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4205" wp14:editId="4759ADA4">
                <wp:simplePos x="0" y="0"/>
                <wp:positionH relativeFrom="column">
                  <wp:posOffset>942975</wp:posOffset>
                </wp:positionH>
                <wp:positionV relativeFrom="paragraph">
                  <wp:posOffset>981710</wp:posOffset>
                </wp:positionV>
                <wp:extent cx="2550326" cy="954399"/>
                <wp:effectExtent l="0" t="304800" r="0" b="3035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665">
                          <a:off x="0" y="0"/>
                          <a:ext cx="2550326" cy="95439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2A780" id="楕円 3" o:spid="_x0000_s1026" style="position:absolute;left:0;text-align:left;margin-left:74.25pt;margin-top:77.3pt;width:200.8pt;height:75.15pt;rotation:19842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" filled="f" strokecolor="red" strokeweight="1pt">
                <v:stroke joinstyle="miter"/>
              </v:oval>
            </w:pict>
          </mc:Fallback>
        </mc:AlternateContent>
      </w:r>
      <w:r w:rsidR="00A106A7">
        <w:rPr>
          <w:noProof/>
        </w:rPr>
        <w:drawing>
          <wp:inline distT="0" distB="0" distL="0" distR="0" wp14:anchorId="29138047" wp14:editId="5A9A3D96">
            <wp:extent cx="4364990" cy="27679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BDCC" w14:textId="0C8EA446" w:rsidR="00A106A7" w:rsidRDefault="00A106A7" w:rsidP="00A106A7">
      <w:pPr>
        <w:rPr>
          <w:noProof/>
        </w:rPr>
      </w:pPr>
    </w:p>
    <w:p w14:paraId="54801378" w14:textId="3D78E34A" w:rsidR="001A6241" w:rsidRDefault="001A6241">
      <w:pPr>
        <w:widowControl/>
        <w:jc w:val="left"/>
      </w:pPr>
      <w:r>
        <w:br w:type="page"/>
      </w:r>
    </w:p>
    <w:p w14:paraId="3710C4C6" w14:textId="77777777" w:rsidR="001A6241" w:rsidRDefault="001A6241" w:rsidP="001A6241">
      <w:pPr>
        <w:tabs>
          <w:tab w:val="left" w:pos="2820"/>
        </w:tabs>
        <w:jc w:val="left"/>
      </w:pPr>
      <w:r>
        <w:lastRenderedPageBreak/>
        <w:t xml:space="preserve">114D-58(歯内) 正答率58.8%　</w:t>
      </w:r>
      <w:r w:rsidRPr="001A6241">
        <w:rPr>
          <w:b/>
          <w:bCs/>
        </w:rPr>
        <w:t>解答</w:t>
      </w:r>
    </w:p>
    <w:p w14:paraId="1959BAD2" w14:textId="77777777" w:rsidR="001A6241" w:rsidRDefault="001A6241" w:rsidP="001A6241">
      <w:pPr>
        <w:tabs>
          <w:tab w:val="left" w:pos="2820"/>
        </w:tabs>
        <w:jc w:val="left"/>
      </w:pPr>
      <w:r>
        <w:t>75 歳の男性。</w:t>
      </w:r>
      <w:r w:rsidRPr="001A6241">
        <w:rPr>
          <w:b/>
          <w:bCs/>
        </w:rPr>
        <w:t>上顎右側第二大臼歯</w:t>
      </w:r>
      <w:r>
        <w:t>の</w:t>
      </w:r>
      <w:r w:rsidRPr="001A6241">
        <w:rPr>
          <w:b/>
          <w:bCs/>
        </w:rPr>
        <w:t>抜髄治療中</w:t>
      </w:r>
      <w:r>
        <w:t>のマイクロスコープ写真示す。</w:t>
      </w:r>
    </w:p>
    <w:p w14:paraId="2260CA6E" w14:textId="77777777" w:rsidR="001A6241" w:rsidRDefault="001A6241" w:rsidP="001A6241">
      <w:pPr>
        <w:tabs>
          <w:tab w:val="left" w:pos="2820"/>
        </w:tabs>
        <w:jc w:val="left"/>
      </w:pPr>
      <w:r w:rsidRPr="001A6241">
        <w:rPr>
          <w:rFonts w:hint="eastAsia"/>
          <w:b/>
          <w:bCs/>
        </w:rPr>
        <w:t>次に行う</w:t>
      </w:r>
      <w:r>
        <w:rPr>
          <w:rFonts w:hint="eastAsia"/>
        </w:rPr>
        <w:t>のはどれか。</w:t>
      </w:r>
      <w:r w:rsidRPr="001A6241">
        <w:rPr>
          <w:b/>
          <w:bCs/>
        </w:rPr>
        <w:t>1つ選べ。</w:t>
      </w:r>
    </w:p>
    <w:p w14:paraId="7642A404" w14:textId="77777777" w:rsidR="001A6241" w:rsidRDefault="001A6241" w:rsidP="001A6241">
      <w:pPr>
        <w:tabs>
          <w:tab w:val="left" w:pos="2820"/>
        </w:tabs>
        <w:jc w:val="left"/>
      </w:pPr>
    </w:p>
    <w:p w14:paraId="759B2749" w14:textId="1EE9BDFA" w:rsidR="001A6241" w:rsidRPr="001A6241" w:rsidRDefault="001A6241" w:rsidP="001A6241">
      <w:pPr>
        <w:tabs>
          <w:tab w:val="left" w:pos="2820"/>
        </w:tabs>
        <w:jc w:val="left"/>
        <w:rPr>
          <w:rFonts w:hint="eastAsia"/>
        </w:rPr>
      </w:pPr>
      <w:r w:rsidRPr="001A6241">
        <w:rPr>
          <w:rFonts w:hint="eastAsia"/>
          <w:strike/>
        </w:rPr>
        <w:t>ａ</w:t>
      </w:r>
      <w:r w:rsidRPr="001A6241">
        <w:rPr>
          <w:strike/>
        </w:rPr>
        <w:t xml:space="preserve"> う齲除去</w:t>
      </w:r>
      <w:r>
        <w:rPr>
          <w:rFonts w:hint="eastAsia"/>
        </w:rPr>
        <w:t xml:space="preserve">　着色した感染歯質は確認できず、すでに除去されていると考えられる。</w:t>
      </w:r>
    </w:p>
    <w:p w14:paraId="5C3F02D8" w14:textId="3AE6ABF2" w:rsidR="001A6241" w:rsidRPr="001A6241" w:rsidRDefault="001A6241" w:rsidP="001A6241">
      <w:pPr>
        <w:tabs>
          <w:tab w:val="left" w:pos="2820"/>
        </w:tabs>
        <w:jc w:val="left"/>
        <w:rPr>
          <w:strike/>
        </w:rPr>
      </w:pPr>
      <w:r w:rsidRPr="001A6241">
        <w:rPr>
          <w:rFonts w:hint="eastAsia"/>
          <w:strike/>
        </w:rPr>
        <w:t>ｂ</w:t>
      </w:r>
      <w:r w:rsidRPr="001A6241">
        <w:rPr>
          <w:strike/>
        </w:rPr>
        <w:t xml:space="preserve"> 根管拡大</w:t>
      </w:r>
      <w:r w:rsidRPr="001A6241">
        <w:rPr>
          <w:rFonts w:hint="eastAsia"/>
        </w:rPr>
        <w:t xml:space="preserve">　</w:t>
      </w:r>
      <w:r>
        <w:rPr>
          <w:rFonts w:hint="eastAsia"/>
        </w:rPr>
        <w:t>まだ、すべての根管にアプローチできる状態になっていない。</w:t>
      </w:r>
    </w:p>
    <w:p w14:paraId="785D04E3" w14:textId="76E8BBDF" w:rsidR="001A6241" w:rsidRDefault="001A6241" w:rsidP="001A6241">
      <w:pPr>
        <w:tabs>
          <w:tab w:val="left" w:pos="2820"/>
        </w:tabs>
        <w:jc w:val="left"/>
        <w:rPr>
          <w:rFonts w:hint="eastAsia"/>
        </w:rPr>
      </w:pPr>
      <w:r w:rsidRPr="00D339F4">
        <w:rPr>
          <w:rFonts w:hint="eastAsia"/>
          <w:b/>
          <w:bCs/>
        </w:rPr>
        <w:t>ｃ</w:t>
      </w:r>
      <w:r w:rsidRPr="00D339F4">
        <w:rPr>
          <w:b/>
          <w:bCs/>
        </w:rPr>
        <w:t xml:space="preserve"> 髄室開拡</w:t>
      </w:r>
      <w:r w:rsidR="00D339F4">
        <w:rPr>
          <w:rFonts w:hint="eastAsia"/>
          <w:b/>
          <w:bCs/>
        </w:rPr>
        <w:t xml:space="preserve"> 〇</w:t>
      </w:r>
      <w:r w:rsidR="00D339F4">
        <w:rPr>
          <w:rFonts w:hint="eastAsia"/>
        </w:rPr>
        <w:t xml:space="preserve"> </w:t>
      </w:r>
      <w:r>
        <w:rPr>
          <w:rFonts w:hint="eastAsia"/>
        </w:rPr>
        <w:t>天蓋の一部が残存しており、髄室開拡をする必要があると</w:t>
      </w:r>
      <w:r w:rsidR="00D339F4">
        <w:rPr>
          <w:rFonts w:hint="eastAsia"/>
        </w:rPr>
        <w:t>考えられる。</w:t>
      </w:r>
    </w:p>
    <w:p w14:paraId="2391724D" w14:textId="116C3704" w:rsidR="001A6241" w:rsidRDefault="001A6241" w:rsidP="001A6241">
      <w:pPr>
        <w:tabs>
          <w:tab w:val="left" w:pos="2820"/>
        </w:tabs>
        <w:jc w:val="left"/>
      </w:pPr>
      <w:r w:rsidRPr="00D339F4">
        <w:rPr>
          <w:rFonts w:hint="eastAsia"/>
          <w:strike/>
        </w:rPr>
        <w:t>ｄ</w:t>
      </w:r>
      <w:r w:rsidRPr="00D339F4">
        <w:rPr>
          <w:strike/>
        </w:rPr>
        <w:t xml:space="preserve"> 根管口明示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根管のみしか探索できておらず、他の根管口を探索するためには</w:t>
      </w:r>
    </w:p>
    <w:p w14:paraId="7F875590" w14:textId="21BCAAF6" w:rsidR="001A6241" w:rsidRDefault="001A6241" w:rsidP="001A6241">
      <w:pPr>
        <w:tabs>
          <w:tab w:val="left" w:pos="2820"/>
        </w:tabs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>
        <w:t xml:space="preserve"> c</w:t>
      </w:r>
      <w:r>
        <w:rPr>
          <w:rFonts w:hint="eastAsia"/>
        </w:rPr>
        <w:t>髄室開拡が必要と考えられる。</w:t>
      </w:r>
    </w:p>
    <w:p w14:paraId="61B45DFB" w14:textId="597C3F77" w:rsidR="00A106A7" w:rsidRDefault="001A6241" w:rsidP="001A6241">
      <w:pPr>
        <w:tabs>
          <w:tab w:val="left" w:pos="2820"/>
        </w:tabs>
        <w:jc w:val="left"/>
      </w:pPr>
      <w:r w:rsidRPr="00D339F4">
        <w:rPr>
          <w:rFonts w:hint="eastAsia"/>
          <w:strike/>
        </w:rPr>
        <w:t>ｅ</w:t>
      </w:r>
      <w:r w:rsidRPr="00D339F4">
        <w:rPr>
          <w:strike/>
        </w:rPr>
        <w:t xml:space="preserve"> 根管長測定</w:t>
      </w:r>
      <w:r w:rsidRPr="00D339F4">
        <w:rPr>
          <w:rFonts w:hint="eastAsia"/>
        </w:rPr>
        <w:t xml:space="preserve">　</w:t>
      </w:r>
      <w:r>
        <w:rPr>
          <w:rFonts w:hint="eastAsia"/>
        </w:rPr>
        <w:t>まだ、すべての根管にアプローチできる状態になっていない。</w:t>
      </w:r>
    </w:p>
    <w:p w14:paraId="0E9B8FFA" w14:textId="00EF11D6" w:rsidR="00D339F4" w:rsidRDefault="00D339F4" w:rsidP="001A6241">
      <w:pPr>
        <w:tabs>
          <w:tab w:val="left" w:pos="2820"/>
        </w:tabs>
        <w:jc w:val="left"/>
      </w:pPr>
    </w:p>
    <w:p w14:paraId="6E8BF211" w14:textId="09D26047" w:rsidR="00D339F4" w:rsidRDefault="00D339F4" w:rsidP="001A6241">
      <w:pPr>
        <w:tabs>
          <w:tab w:val="left" w:pos="2820"/>
        </w:tabs>
        <w:jc w:val="left"/>
      </w:pPr>
    </w:p>
    <w:p w14:paraId="66C44A99" w14:textId="2717DBE2" w:rsidR="00D339F4" w:rsidRPr="00D339F4" w:rsidRDefault="00D339F4" w:rsidP="001A6241">
      <w:pPr>
        <w:tabs>
          <w:tab w:val="left" w:pos="2820"/>
        </w:tabs>
        <w:jc w:val="left"/>
        <w:rPr>
          <w:rFonts w:hint="eastAsia"/>
          <w:b/>
          <w:bCs/>
        </w:rPr>
      </w:pPr>
      <w:r w:rsidRPr="00D339F4">
        <w:rPr>
          <w:rFonts w:hint="eastAsia"/>
          <w:b/>
          <w:bCs/>
        </w:rPr>
        <w:t>解答</w:t>
      </w:r>
      <w:r w:rsidRPr="00D339F4">
        <w:rPr>
          <w:b/>
          <w:bCs/>
        </w:rPr>
        <w:t>: c</w:t>
      </w:r>
    </w:p>
    <w:sectPr w:rsidR="00D339F4" w:rsidRPr="00D33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5D"/>
    <w:rsid w:val="001A6241"/>
    <w:rsid w:val="003C059E"/>
    <w:rsid w:val="008435F8"/>
    <w:rsid w:val="0086200B"/>
    <w:rsid w:val="00A106A7"/>
    <w:rsid w:val="00C44446"/>
    <w:rsid w:val="00D06D5D"/>
    <w:rsid w:val="00D339F4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F1E16"/>
  <w15:chartTrackingRefBased/>
  <w15:docId w15:val="{248D18ED-471D-458E-A9A3-B18F796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F7C0-30D3-4DF7-9399-4DB143B9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　宏太朗</dc:creator>
  <cp:keywords/>
  <dc:description/>
  <cp:lastModifiedBy>榮　宏太朗</cp:lastModifiedBy>
  <cp:revision>1</cp:revision>
  <dcterms:created xsi:type="dcterms:W3CDTF">2021-08-14T08:20:00Z</dcterms:created>
  <dcterms:modified xsi:type="dcterms:W3CDTF">2021-08-14T09:43:00Z</dcterms:modified>
</cp:coreProperties>
</file>